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7CF48" w14:textId="718BE79B" w:rsidR="005347F1" w:rsidRPr="00E05CD3" w:rsidRDefault="00E05CD3" w:rsidP="00FB7CF3">
      <w:pPr>
        <w:jc w:val="center"/>
        <w:rPr>
          <w:rFonts w:asciiTheme="minorHAnsi" w:hAnsiTheme="minorHAnsi" w:cstheme="minorHAnsi"/>
        </w:rPr>
      </w:pPr>
      <w:r w:rsidRPr="00E05CD3">
        <w:rPr>
          <w:rFonts w:asciiTheme="minorHAnsi" w:hAnsiTheme="minorHAnsi" w:cstheme="minorHAnsi"/>
        </w:rPr>
        <w:t>Zarządzenie</w:t>
      </w:r>
      <w:r w:rsidR="005347F1" w:rsidRPr="00E05CD3">
        <w:rPr>
          <w:rFonts w:asciiTheme="minorHAnsi" w:hAnsiTheme="minorHAnsi" w:cstheme="minorHAnsi"/>
        </w:rPr>
        <w:t xml:space="preserve"> Nr</w:t>
      </w:r>
      <w:r w:rsidR="00A83235" w:rsidRPr="00E05CD3">
        <w:rPr>
          <w:rFonts w:asciiTheme="minorHAnsi" w:hAnsiTheme="minorHAnsi" w:cstheme="minorHAnsi"/>
        </w:rPr>
        <w:t xml:space="preserve"> </w:t>
      </w:r>
      <w:r w:rsidR="00CA6968">
        <w:rPr>
          <w:rFonts w:asciiTheme="minorHAnsi" w:hAnsiTheme="minorHAnsi" w:cstheme="minorHAnsi"/>
        </w:rPr>
        <w:t>0050/487/2024</w:t>
      </w:r>
    </w:p>
    <w:p w14:paraId="4007645D" w14:textId="17A7D2EE" w:rsidR="005347F1" w:rsidRPr="00E05CD3" w:rsidRDefault="00E05CD3" w:rsidP="00FB7CF3">
      <w:pPr>
        <w:jc w:val="center"/>
        <w:rPr>
          <w:rFonts w:asciiTheme="minorHAnsi" w:hAnsiTheme="minorHAnsi" w:cstheme="minorHAnsi"/>
        </w:rPr>
      </w:pPr>
      <w:r w:rsidRPr="00E05CD3">
        <w:rPr>
          <w:rFonts w:asciiTheme="minorHAnsi" w:hAnsiTheme="minorHAnsi" w:cstheme="minorHAnsi"/>
        </w:rPr>
        <w:t>Prezydenta Miasta Rzeszowa</w:t>
      </w:r>
    </w:p>
    <w:p w14:paraId="4B8F878D" w14:textId="1F4121B1" w:rsidR="001A58E8" w:rsidRPr="00ED0D39" w:rsidRDefault="005347F1" w:rsidP="00FB7CF3">
      <w:pPr>
        <w:jc w:val="center"/>
        <w:rPr>
          <w:rFonts w:asciiTheme="minorHAnsi" w:hAnsiTheme="minorHAnsi" w:cstheme="minorBidi"/>
        </w:rPr>
      </w:pPr>
      <w:r w:rsidRPr="681C0F11">
        <w:rPr>
          <w:rFonts w:asciiTheme="minorHAnsi" w:hAnsiTheme="minorHAnsi" w:cstheme="minorBidi"/>
        </w:rPr>
        <w:t xml:space="preserve">z dnia </w:t>
      </w:r>
      <w:r w:rsidR="00CA6968">
        <w:rPr>
          <w:rFonts w:asciiTheme="minorHAnsi" w:hAnsiTheme="minorHAnsi" w:cstheme="minorBidi"/>
        </w:rPr>
        <w:t>6</w:t>
      </w:r>
      <w:r w:rsidR="213EBBD7" w:rsidRPr="681C0F11">
        <w:rPr>
          <w:rFonts w:asciiTheme="minorHAnsi" w:hAnsiTheme="minorHAnsi" w:cstheme="minorBidi"/>
        </w:rPr>
        <w:t xml:space="preserve"> września </w:t>
      </w:r>
      <w:r w:rsidRPr="681C0F11">
        <w:rPr>
          <w:rFonts w:asciiTheme="minorHAnsi" w:hAnsiTheme="minorHAnsi" w:cstheme="minorBidi"/>
        </w:rPr>
        <w:t>202</w:t>
      </w:r>
      <w:r w:rsidR="37B9DFB2" w:rsidRPr="681C0F11">
        <w:rPr>
          <w:rFonts w:asciiTheme="minorHAnsi" w:hAnsiTheme="minorHAnsi" w:cstheme="minorBidi"/>
        </w:rPr>
        <w:t>4</w:t>
      </w:r>
    </w:p>
    <w:p w14:paraId="0A37501D" w14:textId="77777777" w:rsidR="001A58E8" w:rsidRPr="00ED0D39" w:rsidRDefault="001A58E8" w:rsidP="005347F1">
      <w:pPr>
        <w:jc w:val="center"/>
        <w:rPr>
          <w:rFonts w:asciiTheme="minorHAnsi" w:hAnsiTheme="minorHAnsi" w:cstheme="minorHAnsi"/>
        </w:rPr>
      </w:pPr>
    </w:p>
    <w:p w14:paraId="49E8C59C" w14:textId="5775C2C1" w:rsidR="008030A7" w:rsidRPr="00ED0D39" w:rsidRDefault="001A58E8" w:rsidP="008030A7">
      <w:pPr>
        <w:jc w:val="both"/>
        <w:rPr>
          <w:rFonts w:asciiTheme="minorHAnsi" w:hAnsiTheme="minorHAnsi" w:cstheme="minorHAnsi"/>
        </w:rPr>
      </w:pPr>
      <w:r w:rsidRPr="00ED0D39">
        <w:rPr>
          <w:rFonts w:asciiTheme="minorHAnsi" w:hAnsiTheme="minorHAnsi" w:cstheme="minorHAnsi"/>
        </w:rPr>
        <w:t>w s</w:t>
      </w:r>
      <w:r w:rsidR="00B64E4A" w:rsidRPr="00ED0D39">
        <w:rPr>
          <w:rFonts w:asciiTheme="minorHAnsi" w:hAnsiTheme="minorHAnsi" w:cstheme="minorHAnsi"/>
        </w:rPr>
        <w:t>prawie upoważnienia D</w:t>
      </w:r>
      <w:r w:rsidR="008030A7" w:rsidRPr="00ED0D39">
        <w:rPr>
          <w:rFonts w:asciiTheme="minorHAnsi" w:hAnsiTheme="minorHAnsi" w:cstheme="minorHAnsi"/>
        </w:rPr>
        <w:t xml:space="preserve">yrektorów </w:t>
      </w:r>
      <w:r w:rsidR="00385BB9">
        <w:rPr>
          <w:rFonts w:asciiTheme="minorHAnsi" w:hAnsiTheme="minorHAnsi" w:cstheme="minorHAnsi"/>
        </w:rPr>
        <w:t>jednostek oświatowych</w:t>
      </w:r>
      <w:r w:rsidR="008030A7" w:rsidRPr="00ED0D39">
        <w:rPr>
          <w:rFonts w:asciiTheme="minorHAnsi" w:hAnsiTheme="minorHAnsi" w:cstheme="minorHAnsi"/>
        </w:rPr>
        <w:t xml:space="preserve">, dla których organem prowadzącym jest Gmina Miasto Rzeszów do realizacji Rządowego Programu rozwijania szkolnej infrastruktury oraz kompetencji uczniów i nauczycieli w zakresie technologii informacyjno-komunikacyjnych na lata 2020-2024 – „Aktywna tablica” </w:t>
      </w:r>
    </w:p>
    <w:p w14:paraId="02EB378F" w14:textId="77777777" w:rsidR="00A9551F" w:rsidRPr="00ED0D39" w:rsidRDefault="00A9551F" w:rsidP="004507EE">
      <w:pPr>
        <w:jc w:val="both"/>
        <w:rPr>
          <w:rFonts w:asciiTheme="minorHAnsi" w:hAnsiTheme="minorHAnsi" w:cstheme="minorHAnsi"/>
        </w:rPr>
      </w:pPr>
    </w:p>
    <w:p w14:paraId="79D5D6AC" w14:textId="7FCA32FF" w:rsidR="0006040E" w:rsidRDefault="00A9551F" w:rsidP="577F9CF1">
      <w:pPr>
        <w:jc w:val="both"/>
        <w:rPr>
          <w:rFonts w:asciiTheme="minorHAnsi" w:hAnsiTheme="minorHAnsi" w:cstheme="minorBidi"/>
        </w:rPr>
      </w:pPr>
      <w:r w:rsidRPr="577F9CF1">
        <w:rPr>
          <w:rFonts w:asciiTheme="minorHAnsi" w:hAnsiTheme="minorHAnsi" w:cstheme="minorBidi"/>
        </w:rPr>
        <w:t>Na podstawie art.</w:t>
      </w:r>
      <w:r w:rsidR="00C8793F" w:rsidRPr="577F9CF1">
        <w:rPr>
          <w:rFonts w:asciiTheme="minorHAnsi" w:hAnsiTheme="minorHAnsi" w:cstheme="minorBidi"/>
        </w:rPr>
        <w:t xml:space="preserve"> 30 </w:t>
      </w:r>
      <w:r w:rsidR="0006040E" w:rsidRPr="577F9CF1">
        <w:rPr>
          <w:rFonts w:asciiTheme="minorHAnsi" w:hAnsiTheme="minorHAnsi" w:cstheme="minorBidi"/>
        </w:rPr>
        <w:t xml:space="preserve">ustawy </w:t>
      </w:r>
      <w:r w:rsidR="00C8793F" w:rsidRPr="577F9CF1">
        <w:rPr>
          <w:rFonts w:asciiTheme="minorHAnsi" w:hAnsiTheme="minorHAnsi" w:cstheme="minorBidi"/>
        </w:rPr>
        <w:t xml:space="preserve">z dnia 8 marca 1990 </w:t>
      </w:r>
      <w:r w:rsidRPr="577F9CF1">
        <w:rPr>
          <w:rFonts w:asciiTheme="minorHAnsi" w:hAnsiTheme="minorHAnsi" w:cstheme="minorBidi"/>
        </w:rPr>
        <w:t>r. o samorządzie gminnym (</w:t>
      </w:r>
      <w:r w:rsidR="003B5909" w:rsidRPr="577F9CF1">
        <w:rPr>
          <w:rFonts w:asciiTheme="minorHAnsi" w:hAnsiTheme="minorHAnsi" w:cstheme="minorBidi"/>
        </w:rPr>
        <w:t>Dz.U.</w:t>
      </w:r>
      <w:r w:rsidR="0006040E" w:rsidRPr="577F9CF1">
        <w:rPr>
          <w:rFonts w:asciiTheme="minorHAnsi" w:hAnsiTheme="minorHAnsi" w:cstheme="minorBidi"/>
        </w:rPr>
        <w:t xml:space="preserve"> z </w:t>
      </w:r>
      <w:r w:rsidR="003B5909" w:rsidRPr="577F9CF1">
        <w:rPr>
          <w:rFonts w:asciiTheme="minorHAnsi" w:hAnsiTheme="minorHAnsi" w:cstheme="minorBidi"/>
        </w:rPr>
        <w:t>202</w:t>
      </w:r>
      <w:r w:rsidR="004507EE" w:rsidRPr="577F9CF1">
        <w:rPr>
          <w:rFonts w:asciiTheme="minorHAnsi" w:hAnsiTheme="minorHAnsi" w:cstheme="minorBidi"/>
        </w:rPr>
        <w:t>4</w:t>
      </w:r>
      <w:r w:rsidR="00AF43DB" w:rsidRPr="577F9CF1">
        <w:rPr>
          <w:rFonts w:asciiTheme="minorHAnsi" w:hAnsiTheme="minorHAnsi" w:cstheme="minorBidi"/>
        </w:rPr>
        <w:t xml:space="preserve"> </w:t>
      </w:r>
      <w:r w:rsidR="00094CD9" w:rsidRPr="577F9CF1">
        <w:rPr>
          <w:rFonts w:asciiTheme="minorHAnsi" w:hAnsiTheme="minorHAnsi" w:cstheme="minorBidi"/>
        </w:rPr>
        <w:t>r</w:t>
      </w:r>
      <w:r w:rsidR="003B5909" w:rsidRPr="577F9CF1">
        <w:rPr>
          <w:rFonts w:asciiTheme="minorHAnsi" w:hAnsiTheme="minorHAnsi" w:cstheme="minorBidi"/>
        </w:rPr>
        <w:t>.</w:t>
      </w:r>
      <w:r w:rsidR="00094CD9" w:rsidRPr="577F9CF1">
        <w:rPr>
          <w:rFonts w:asciiTheme="minorHAnsi" w:hAnsiTheme="minorHAnsi" w:cstheme="minorBidi"/>
        </w:rPr>
        <w:t xml:space="preserve"> </w:t>
      </w:r>
      <w:r w:rsidR="003B5909" w:rsidRPr="577F9CF1">
        <w:rPr>
          <w:rFonts w:asciiTheme="minorHAnsi" w:hAnsiTheme="minorHAnsi" w:cstheme="minorBidi"/>
        </w:rPr>
        <w:t>poz.</w:t>
      </w:r>
      <w:r w:rsidR="008A3D0F" w:rsidRPr="577F9CF1">
        <w:rPr>
          <w:rFonts w:asciiTheme="minorHAnsi" w:hAnsiTheme="minorHAnsi" w:cstheme="minorBidi"/>
        </w:rPr>
        <w:t xml:space="preserve"> </w:t>
      </w:r>
      <w:r w:rsidR="004507EE" w:rsidRPr="577F9CF1">
        <w:rPr>
          <w:rFonts w:asciiTheme="minorHAnsi" w:hAnsiTheme="minorHAnsi" w:cstheme="minorBidi"/>
        </w:rPr>
        <w:t>609</w:t>
      </w:r>
      <w:r w:rsidR="00AF43DB" w:rsidRPr="577F9CF1">
        <w:rPr>
          <w:rFonts w:asciiTheme="minorHAnsi" w:hAnsiTheme="minorHAnsi" w:cstheme="minorBidi"/>
        </w:rPr>
        <w:t xml:space="preserve"> </w:t>
      </w:r>
      <w:r w:rsidR="0006040E" w:rsidRPr="577F9CF1">
        <w:rPr>
          <w:rFonts w:asciiTheme="minorHAnsi" w:hAnsiTheme="minorHAnsi" w:cstheme="minorBidi"/>
        </w:rPr>
        <w:t xml:space="preserve"> </w:t>
      </w:r>
      <w:r w:rsidR="00AF43DB" w:rsidRPr="577F9CF1">
        <w:rPr>
          <w:rFonts w:asciiTheme="minorHAnsi" w:hAnsiTheme="minorHAnsi" w:cstheme="minorBidi"/>
        </w:rPr>
        <w:t xml:space="preserve">z </w:t>
      </w:r>
      <w:proofErr w:type="spellStart"/>
      <w:r w:rsidR="00AF43DB" w:rsidRPr="577F9CF1">
        <w:rPr>
          <w:rFonts w:asciiTheme="minorHAnsi" w:hAnsiTheme="minorHAnsi" w:cstheme="minorBidi"/>
        </w:rPr>
        <w:t>późn</w:t>
      </w:r>
      <w:proofErr w:type="spellEnd"/>
      <w:r w:rsidR="00AF43DB" w:rsidRPr="577F9CF1">
        <w:rPr>
          <w:rFonts w:asciiTheme="minorHAnsi" w:hAnsiTheme="minorHAnsi" w:cstheme="minorBidi"/>
        </w:rPr>
        <w:t>. zm.)</w:t>
      </w:r>
      <w:r w:rsidR="004507EE" w:rsidRPr="577F9CF1">
        <w:rPr>
          <w:rFonts w:asciiTheme="minorHAnsi" w:hAnsiTheme="minorHAnsi" w:cstheme="minorBidi"/>
        </w:rPr>
        <w:t xml:space="preserve"> oraz </w:t>
      </w:r>
      <w:r w:rsidR="004507EE">
        <w:t xml:space="preserve">§ </w:t>
      </w:r>
      <w:r w:rsidR="004507EE" w:rsidRPr="577F9CF1">
        <w:rPr>
          <w:rFonts w:asciiTheme="minorHAnsi" w:hAnsiTheme="minorHAnsi" w:cstheme="minorBidi"/>
        </w:rPr>
        <w:t xml:space="preserve">5 ust. 1 Rozporządzenia </w:t>
      </w:r>
      <w:r w:rsidR="00B04D9E">
        <w:rPr>
          <w:rFonts w:asciiTheme="minorHAnsi" w:hAnsiTheme="minorHAnsi" w:cstheme="minorBidi"/>
        </w:rPr>
        <w:t>R</w:t>
      </w:r>
      <w:r w:rsidR="004507EE" w:rsidRPr="577F9CF1">
        <w:rPr>
          <w:rFonts w:asciiTheme="minorHAnsi" w:hAnsiTheme="minorHAnsi" w:cstheme="minorBidi"/>
        </w:rPr>
        <w:t xml:space="preserve">ady </w:t>
      </w:r>
      <w:r w:rsidR="00B04D9E">
        <w:rPr>
          <w:rFonts w:asciiTheme="minorHAnsi" w:hAnsiTheme="minorHAnsi" w:cstheme="minorBidi"/>
        </w:rPr>
        <w:t>M</w:t>
      </w:r>
      <w:r w:rsidR="004507EE" w:rsidRPr="577F9CF1">
        <w:rPr>
          <w:rFonts w:asciiTheme="minorHAnsi" w:hAnsiTheme="minorHAnsi" w:cstheme="minorBidi"/>
        </w:rPr>
        <w:t>inistrów z dnia 23 października 202</w:t>
      </w:r>
      <w:r w:rsidR="00797DE4" w:rsidRPr="577F9CF1">
        <w:rPr>
          <w:rFonts w:asciiTheme="minorHAnsi" w:hAnsiTheme="minorHAnsi" w:cstheme="minorBidi"/>
        </w:rPr>
        <w:t>0</w:t>
      </w:r>
      <w:r w:rsidR="004507EE" w:rsidRPr="577F9CF1">
        <w:rPr>
          <w:rFonts w:asciiTheme="minorHAnsi" w:hAnsiTheme="minorHAnsi" w:cstheme="minorBidi"/>
        </w:rPr>
        <w:t xml:space="preserve"> r. w sprawie szczegółowych warunków, form i trybu realizacji Rządowego programu rozwijania szko</w:t>
      </w:r>
      <w:r w:rsidR="00797DE4" w:rsidRPr="577F9CF1">
        <w:rPr>
          <w:rFonts w:asciiTheme="minorHAnsi" w:hAnsiTheme="minorHAnsi" w:cstheme="minorBidi"/>
        </w:rPr>
        <w:t>l</w:t>
      </w:r>
      <w:r w:rsidR="004507EE" w:rsidRPr="577F9CF1">
        <w:rPr>
          <w:rFonts w:asciiTheme="minorHAnsi" w:hAnsiTheme="minorHAnsi" w:cstheme="minorBidi"/>
        </w:rPr>
        <w:t xml:space="preserve">nej infrastruktury oraz kompetencji uczniów i nauczycieli w zakresie technologii informacyjno-komunikacyjnych na lata 2020-2024 – „Aktywna Tablica” </w:t>
      </w:r>
      <w:r w:rsidR="00797DE4" w:rsidRPr="577F9CF1">
        <w:rPr>
          <w:rFonts w:asciiTheme="minorHAnsi" w:hAnsiTheme="minorHAnsi" w:cstheme="minorBidi"/>
        </w:rPr>
        <w:t>(</w:t>
      </w:r>
      <w:r w:rsidR="004507EE" w:rsidRPr="577F9CF1">
        <w:rPr>
          <w:rFonts w:asciiTheme="minorHAnsi" w:hAnsiTheme="minorHAnsi" w:cstheme="minorBidi"/>
        </w:rPr>
        <w:t>Dz.U.20</w:t>
      </w:r>
      <w:r w:rsidR="0013150A" w:rsidRPr="577F9CF1">
        <w:rPr>
          <w:rFonts w:asciiTheme="minorHAnsi" w:hAnsiTheme="minorHAnsi" w:cstheme="minorBidi"/>
        </w:rPr>
        <w:t>24</w:t>
      </w:r>
      <w:r w:rsidR="004507EE" w:rsidRPr="577F9CF1">
        <w:rPr>
          <w:rFonts w:asciiTheme="minorHAnsi" w:hAnsiTheme="minorHAnsi" w:cstheme="minorBidi"/>
        </w:rPr>
        <w:t xml:space="preserve"> </w:t>
      </w:r>
      <w:proofErr w:type="spellStart"/>
      <w:r w:rsidR="004507EE" w:rsidRPr="577F9CF1">
        <w:rPr>
          <w:rFonts w:asciiTheme="minorHAnsi" w:hAnsiTheme="minorHAnsi" w:cstheme="minorBidi"/>
        </w:rPr>
        <w:t>poz</w:t>
      </w:r>
      <w:proofErr w:type="spellEnd"/>
      <w:r w:rsidR="004507EE" w:rsidRPr="577F9CF1">
        <w:rPr>
          <w:rFonts w:asciiTheme="minorHAnsi" w:hAnsiTheme="minorHAnsi" w:cstheme="minorBidi"/>
        </w:rPr>
        <w:t xml:space="preserve"> 1</w:t>
      </w:r>
      <w:r w:rsidR="0013150A" w:rsidRPr="577F9CF1">
        <w:rPr>
          <w:rFonts w:asciiTheme="minorHAnsi" w:hAnsiTheme="minorHAnsi" w:cstheme="minorBidi"/>
        </w:rPr>
        <w:t>58</w:t>
      </w:r>
      <w:r w:rsidR="00797DE4" w:rsidRPr="577F9CF1">
        <w:rPr>
          <w:rFonts w:asciiTheme="minorHAnsi" w:hAnsiTheme="minorHAnsi" w:cstheme="minorBidi"/>
        </w:rPr>
        <w:t>).</w:t>
      </w:r>
    </w:p>
    <w:p w14:paraId="6A05A809" w14:textId="1B99904E" w:rsidR="00EA6569" w:rsidRPr="0013150A" w:rsidRDefault="00EA6569" w:rsidP="0013150A">
      <w:pPr>
        <w:jc w:val="both"/>
        <w:rPr>
          <w:rFonts w:asciiTheme="minorHAnsi" w:hAnsiTheme="minorHAnsi" w:cstheme="minorBidi"/>
        </w:rPr>
      </w:pPr>
    </w:p>
    <w:p w14:paraId="6CEE6B77" w14:textId="77777777" w:rsidR="00C07A90" w:rsidRPr="00ED0D39" w:rsidRDefault="00C802CA" w:rsidP="003D4012">
      <w:pPr>
        <w:jc w:val="center"/>
        <w:rPr>
          <w:rFonts w:asciiTheme="minorHAnsi" w:hAnsiTheme="minorHAnsi" w:cstheme="minorHAnsi"/>
          <w:b/>
        </w:rPr>
      </w:pPr>
      <w:r w:rsidRPr="00ED0D39">
        <w:rPr>
          <w:rFonts w:asciiTheme="minorHAnsi" w:hAnsiTheme="minorHAnsi" w:cstheme="minorHAnsi"/>
          <w:b/>
        </w:rPr>
        <w:t>z</w:t>
      </w:r>
      <w:r w:rsidR="00C07A90" w:rsidRPr="00ED0D39">
        <w:rPr>
          <w:rFonts w:asciiTheme="minorHAnsi" w:hAnsiTheme="minorHAnsi" w:cstheme="minorHAnsi"/>
          <w:b/>
        </w:rPr>
        <w:t>arządza się, co następuje:</w:t>
      </w:r>
    </w:p>
    <w:p w14:paraId="5A39BBE3" w14:textId="77777777" w:rsidR="007C2E22" w:rsidRPr="00ED0D39" w:rsidRDefault="007C2E22" w:rsidP="00C802CA">
      <w:pPr>
        <w:ind w:firstLine="708"/>
        <w:jc w:val="center"/>
        <w:rPr>
          <w:rFonts w:asciiTheme="minorHAnsi" w:hAnsiTheme="minorHAnsi" w:cstheme="minorHAnsi"/>
          <w:b/>
        </w:rPr>
      </w:pPr>
    </w:p>
    <w:p w14:paraId="276C8A27" w14:textId="77777777" w:rsidR="007C2E22" w:rsidRPr="00ED0D39" w:rsidRDefault="006D47C1" w:rsidP="000367B6">
      <w:pPr>
        <w:jc w:val="center"/>
        <w:rPr>
          <w:rStyle w:val="markedcontent"/>
          <w:rFonts w:asciiTheme="minorHAnsi" w:hAnsiTheme="minorHAnsi" w:cstheme="minorHAnsi"/>
        </w:rPr>
      </w:pPr>
      <w:r w:rsidRPr="00ED0D39">
        <w:rPr>
          <w:rStyle w:val="markedcontent"/>
          <w:rFonts w:asciiTheme="minorHAnsi" w:hAnsiTheme="minorHAnsi" w:cstheme="minorHAnsi"/>
        </w:rPr>
        <w:t>§ 1</w:t>
      </w:r>
    </w:p>
    <w:p w14:paraId="41C8F396" w14:textId="77777777" w:rsidR="006D47C1" w:rsidRPr="00ED0D39" w:rsidRDefault="006D47C1" w:rsidP="00C802CA">
      <w:pPr>
        <w:ind w:firstLine="708"/>
        <w:jc w:val="center"/>
        <w:rPr>
          <w:rStyle w:val="markedcontent"/>
          <w:rFonts w:asciiTheme="minorHAnsi" w:hAnsiTheme="minorHAnsi" w:cstheme="minorHAnsi"/>
        </w:rPr>
      </w:pPr>
    </w:p>
    <w:p w14:paraId="42720096" w14:textId="383FCF51" w:rsidR="00E05CD3" w:rsidRPr="00845A18" w:rsidRDefault="00CC158C" w:rsidP="681C0F11">
      <w:pPr>
        <w:jc w:val="both"/>
        <w:rPr>
          <w:rFonts w:asciiTheme="minorHAnsi" w:hAnsiTheme="minorHAnsi" w:cstheme="minorBidi"/>
        </w:rPr>
      </w:pPr>
      <w:r w:rsidRPr="681C0F11">
        <w:rPr>
          <w:rFonts w:asciiTheme="minorHAnsi" w:hAnsiTheme="minorHAnsi" w:cstheme="minorBidi"/>
        </w:rPr>
        <w:t>Upoważnia</w:t>
      </w:r>
      <w:r w:rsidR="006D47C1" w:rsidRPr="681C0F11">
        <w:rPr>
          <w:rFonts w:asciiTheme="minorHAnsi" w:hAnsiTheme="minorHAnsi" w:cstheme="minorBidi"/>
        </w:rPr>
        <w:t xml:space="preserve"> się </w:t>
      </w:r>
      <w:r w:rsidR="00B64E4A" w:rsidRPr="681C0F11">
        <w:rPr>
          <w:rFonts w:asciiTheme="minorHAnsi" w:hAnsiTheme="minorHAnsi" w:cstheme="minorBidi"/>
        </w:rPr>
        <w:t>D</w:t>
      </w:r>
      <w:r w:rsidR="006D47C1" w:rsidRPr="681C0F11">
        <w:rPr>
          <w:rFonts w:asciiTheme="minorHAnsi" w:hAnsiTheme="minorHAnsi" w:cstheme="minorBidi"/>
        </w:rPr>
        <w:t xml:space="preserve">yrektorów </w:t>
      </w:r>
      <w:r w:rsidR="0013150A">
        <w:rPr>
          <w:rFonts w:asciiTheme="minorHAnsi" w:hAnsiTheme="minorHAnsi" w:cstheme="minorBidi"/>
        </w:rPr>
        <w:t>jednostek oświatowych</w:t>
      </w:r>
      <w:r w:rsidR="003D4012">
        <w:rPr>
          <w:rFonts w:asciiTheme="minorHAnsi" w:hAnsiTheme="minorHAnsi" w:cstheme="minorBidi"/>
        </w:rPr>
        <w:t>,</w:t>
      </w:r>
      <w:r w:rsidR="0006040E" w:rsidRPr="0006040E">
        <w:rPr>
          <w:rFonts w:asciiTheme="minorHAnsi" w:hAnsiTheme="minorHAnsi" w:cstheme="minorBidi"/>
        </w:rPr>
        <w:t xml:space="preserve"> </w:t>
      </w:r>
      <w:r w:rsidR="0006040E" w:rsidRPr="681C0F11">
        <w:rPr>
          <w:rFonts w:asciiTheme="minorHAnsi" w:hAnsiTheme="minorHAnsi" w:cstheme="minorBidi"/>
        </w:rPr>
        <w:t>dla których organem prowadzącym jest Gmina Miasto Rzeszów</w:t>
      </w:r>
      <w:r w:rsidR="0013150A">
        <w:rPr>
          <w:rFonts w:asciiTheme="minorHAnsi" w:hAnsiTheme="minorHAnsi" w:cstheme="minorBidi"/>
        </w:rPr>
        <w:t xml:space="preserve">, </w:t>
      </w:r>
      <w:r w:rsidR="00CE1BD9" w:rsidRPr="681C0F11">
        <w:rPr>
          <w:rFonts w:asciiTheme="minorHAnsi" w:hAnsiTheme="minorHAnsi" w:cstheme="minorBidi"/>
        </w:rPr>
        <w:t xml:space="preserve">wskazanych w § </w:t>
      </w:r>
      <w:r w:rsidR="0013150A">
        <w:rPr>
          <w:rFonts w:asciiTheme="minorHAnsi" w:hAnsiTheme="minorHAnsi" w:cstheme="minorBidi"/>
        </w:rPr>
        <w:t xml:space="preserve">1 ust. 3 umowy o udzielenie dotacji </w:t>
      </w:r>
      <w:r w:rsidR="00F53956">
        <w:rPr>
          <w:rFonts w:asciiTheme="minorHAnsi" w:hAnsiTheme="minorHAnsi" w:cstheme="minorBidi"/>
        </w:rPr>
        <w:br/>
      </w:r>
      <w:r w:rsidR="0013150A">
        <w:rPr>
          <w:rFonts w:asciiTheme="minorHAnsi" w:hAnsiTheme="minorHAnsi" w:cstheme="minorBidi"/>
        </w:rPr>
        <w:t>Nr AT/531/4/3/1/2024 z dnia 19 sierpnia 2024 r.</w:t>
      </w:r>
      <w:r w:rsidR="00CE1BD9" w:rsidRPr="681C0F11">
        <w:rPr>
          <w:rFonts w:asciiTheme="minorHAnsi" w:hAnsiTheme="minorHAnsi" w:cstheme="minorBidi"/>
        </w:rPr>
        <w:t xml:space="preserve">, </w:t>
      </w:r>
      <w:r w:rsidR="00385BB9">
        <w:rPr>
          <w:rFonts w:asciiTheme="minorHAnsi" w:hAnsiTheme="minorHAnsi" w:cstheme="minorBidi"/>
        </w:rPr>
        <w:t>do</w:t>
      </w:r>
      <w:r w:rsidR="0013150A">
        <w:rPr>
          <w:rFonts w:asciiTheme="minorHAnsi" w:hAnsiTheme="minorHAnsi" w:cstheme="minorBidi"/>
        </w:rPr>
        <w:t>:</w:t>
      </w:r>
      <w:r w:rsidR="00E05CD3" w:rsidRPr="681C0F11">
        <w:rPr>
          <w:rFonts w:asciiTheme="minorHAnsi" w:hAnsiTheme="minorHAnsi" w:cstheme="minorBidi"/>
        </w:rPr>
        <w:t xml:space="preserve"> </w:t>
      </w:r>
    </w:p>
    <w:p w14:paraId="2B99939E" w14:textId="03011FDC" w:rsidR="009D7D10" w:rsidRPr="001C2A1B" w:rsidRDefault="00E05CD3" w:rsidP="006F3045">
      <w:pPr>
        <w:pStyle w:val="Akapitzlist"/>
        <w:numPr>
          <w:ilvl w:val="0"/>
          <w:numId w:val="8"/>
        </w:numPr>
        <w:jc w:val="both"/>
        <w:rPr>
          <w:color w:val="FF0000"/>
        </w:rPr>
      </w:pPr>
      <w:r>
        <w:t>zakupienia sprzętu, pomocy dydaktyczn</w:t>
      </w:r>
      <w:r w:rsidR="009D7D10">
        <w:t>ych</w:t>
      </w:r>
      <w:r w:rsidR="31C93876">
        <w:t xml:space="preserve"> </w:t>
      </w:r>
      <w:r w:rsidR="009D7D10">
        <w:t>lub narzędzi do terapii</w:t>
      </w:r>
      <w:r w:rsidR="003D4012">
        <w:t>,</w:t>
      </w:r>
      <w:r w:rsidR="009D7D10">
        <w:t xml:space="preserve"> o których mowa </w:t>
      </w:r>
      <w:r>
        <w:br/>
      </w:r>
      <w:r w:rsidR="009D7D10">
        <w:t>w § 2 ust. 3-7</w:t>
      </w:r>
      <w:r>
        <w:t xml:space="preserve"> rozporządzenia Rady Ministrów z dnia 23 października 2020 r. w sprawie szczegółowych warunków, form i trybu realizacji Rządowego programu rozwijania szkolnej infrastruktury oraz kompetencji uczniów i nauczycieli w zakresie technologii informacyjno-komunikacyjnych na lata 2020-2024 – „Aktywna tablica”</w:t>
      </w:r>
      <w:r w:rsidR="009D7D10">
        <w:t xml:space="preserve">, zgodnie </w:t>
      </w:r>
      <w:r>
        <w:br/>
      </w:r>
      <w:r w:rsidR="009D7D10">
        <w:t>z wnioskiem stanowiącym załącznik do umowy</w:t>
      </w:r>
      <w:r w:rsidR="0047469F">
        <w:t>, o której mowa w § 3</w:t>
      </w:r>
      <w:r w:rsidR="009D7D10">
        <w:t>;</w:t>
      </w:r>
    </w:p>
    <w:p w14:paraId="33039DC1" w14:textId="77777777" w:rsidR="00E05CD3" w:rsidRDefault="00E05CD3" w:rsidP="006F3045">
      <w:pPr>
        <w:pStyle w:val="Akapitzlist"/>
        <w:numPr>
          <w:ilvl w:val="0"/>
          <w:numId w:val="8"/>
        </w:numPr>
        <w:jc w:val="both"/>
      </w:pPr>
      <w:r>
        <w:t xml:space="preserve">zapewnienia instalacji, uruchomienia oraz zintegrowania zakupionych urządzeń </w:t>
      </w:r>
      <w:r w:rsidR="002E5254">
        <w:br/>
      </w:r>
      <w:r>
        <w:t>i oprogramowania wchodzących w skład sprzętu, pomocy dyd</w:t>
      </w:r>
      <w:r w:rsidR="009D7D10">
        <w:t>aktycznych</w:t>
      </w:r>
      <w:r w:rsidR="0047469F">
        <w:t xml:space="preserve"> lub narzędzi </w:t>
      </w:r>
      <w:r w:rsidR="006A26AB">
        <w:br/>
      </w:r>
      <w:r w:rsidR="0047469F">
        <w:t>do terapii</w:t>
      </w:r>
      <w:r w:rsidR="009D7D10">
        <w:t>, o których mowa</w:t>
      </w:r>
      <w:r w:rsidR="006A26AB">
        <w:t xml:space="preserve"> </w:t>
      </w:r>
      <w:r w:rsidR="009D7D10">
        <w:t>w pkt. 1</w:t>
      </w:r>
      <w:r>
        <w:t>, z infrastrukturą szkolną przez dostawców tych urządzeń i oprogramowania;</w:t>
      </w:r>
    </w:p>
    <w:p w14:paraId="7DEFBA36" w14:textId="3A672547" w:rsidR="00E05CD3" w:rsidRPr="001C2A1B" w:rsidRDefault="00E05CD3" w:rsidP="006F3045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Bidi"/>
        </w:rPr>
      </w:pPr>
      <w:r>
        <w:t>zapewnienia technicznych szkoleń nauczycieli w zakresie funkcji i obsługi zakupionych urządzeń i oprogramowania wchodzących w skład sprzętu, pomocy dydaktycznych</w:t>
      </w:r>
      <w:r w:rsidR="0047469F">
        <w:t xml:space="preserve"> </w:t>
      </w:r>
      <w:r>
        <w:br/>
      </w:r>
      <w:r w:rsidR="0047469F">
        <w:t>lub narzędzi do terapii</w:t>
      </w:r>
      <w:r>
        <w:t xml:space="preserve">, o których mowa w </w:t>
      </w:r>
      <w:r w:rsidR="009D7D10">
        <w:t>pkt. 1</w:t>
      </w:r>
      <w:r>
        <w:t>, realizowanych przez dostawców tych urządzeń i oprogramowania.</w:t>
      </w:r>
    </w:p>
    <w:p w14:paraId="72A3D3EC" w14:textId="77777777" w:rsidR="00E05CD3" w:rsidRDefault="00E05CD3" w:rsidP="00CC158C">
      <w:pPr>
        <w:jc w:val="both"/>
        <w:rPr>
          <w:rFonts w:asciiTheme="minorHAnsi" w:hAnsiTheme="minorHAnsi" w:cstheme="minorHAnsi"/>
        </w:rPr>
      </w:pPr>
    </w:p>
    <w:p w14:paraId="77FF198D" w14:textId="77777777" w:rsidR="00E05CD3" w:rsidRDefault="00E05CD3" w:rsidP="000367B6">
      <w:pPr>
        <w:jc w:val="center"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 w:cstheme="minorHAnsi"/>
        </w:rPr>
        <w:t>§ 2</w:t>
      </w:r>
    </w:p>
    <w:p w14:paraId="0D0B940D" w14:textId="77777777" w:rsidR="00AF3B3B" w:rsidRPr="00ED0D39" w:rsidRDefault="00AF3B3B" w:rsidP="00E05CD3">
      <w:pPr>
        <w:ind w:firstLine="708"/>
        <w:jc w:val="center"/>
        <w:rPr>
          <w:rStyle w:val="markedcontent"/>
          <w:rFonts w:asciiTheme="minorHAnsi" w:hAnsiTheme="minorHAnsi" w:cstheme="minorHAnsi"/>
        </w:rPr>
      </w:pPr>
    </w:p>
    <w:p w14:paraId="44EAFD9C" w14:textId="6DE33CE9" w:rsidR="00CC158C" w:rsidRDefault="004D2697" w:rsidP="0006040E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Bidi"/>
        </w:rPr>
      </w:pPr>
      <w:r w:rsidRPr="0006040E">
        <w:rPr>
          <w:rStyle w:val="markedcontent"/>
          <w:rFonts w:asciiTheme="minorHAnsi" w:hAnsiTheme="minorHAnsi" w:cstheme="minorBidi"/>
        </w:rPr>
        <w:t xml:space="preserve">Zobowiązuje się Dyrektorów jednostek, o których mowa w § </w:t>
      </w:r>
      <w:r w:rsidR="006F3045">
        <w:rPr>
          <w:rStyle w:val="markedcontent"/>
          <w:rFonts w:asciiTheme="minorHAnsi" w:hAnsiTheme="minorHAnsi" w:cstheme="minorBidi"/>
        </w:rPr>
        <w:t>1</w:t>
      </w:r>
      <w:r w:rsidRPr="0006040E">
        <w:rPr>
          <w:rStyle w:val="markedcontent"/>
          <w:rFonts w:asciiTheme="minorHAnsi" w:hAnsiTheme="minorHAnsi" w:cstheme="minorBidi"/>
        </w:rPr>
        <w:t xml:space="preserve"> do realizacji zadań, zgodnie </w:t>
      </w:r>
      <w:r w:rsidR="00AF3B3B" w:rsidRPr="0006040E">
        <w:rPr>
          <w:rStyle w:val="markedcontent"/>
          <w:rFonts w:asciiTheme="minorHAnsi" w:hAnsiTheme="minorHAnsi" w:cstheme="minorBidi"/>
        </w:rPr>
        <w:t xml:space="preserve">z </w:t>
      </w:r>
      <w:r w:rsidR="0013150A" w:rsidRPr="0006040E">
        <w:rPr>
          <w:rStyle w:val="markedcontent"/>
          <w:rFonts w:asciiTheme="minorHAnsi" w:hAnsiTheme="minorHAnsi" w:cstheme="minorBidi"/>
        </w:rPr>
        <w:t xml:space="preserve">zawartą </w:t>
      </w:r>
      <w:r w:rsidR="00AF3B3B" w:rsidRPr="0006040E">
        <w:rPr>
          <w:rStyle w:val="markedcontent"/>
          <w:rFonts w:asciiTheme="minorHAnsi" w:hAnsiTheme="minorHAnsi" w:cstheme="minorBidi"/>
        </w:rPr>
        <w:t>umow</w:t>
      </w:r>
      <w:r w:rsidR="0013150A" w:rsidRPr="0006040E">
        <w:rPr>
          <w:rStyle w:val="markedcontent"/>
          <w:rFonts w:asciiTheme="minorHAnsi" w:hAnsiTheme="minorHAnsi" w:cstheme="minorBidi"/>
        </w:rPr>
        <w:t>ą</w:t>
      </w:r>
      <w:r w:rsidR="006F3045">
        <w:rPr>
          <w:rStyle w:val="markedcontent"/>
          <w:rFonts w:asciiTheme="minorHAnsi" w:hAnsiTheme="minorHAnsi" w:cstheme="minorBidi"/>
        </w:rPr>
        <w:t xml:space="preserve"> </w:t>
      </w:r>
      <w:r w:rsidR="0013150A">
        <w:t>oraz wnioskiem organu prowadzącego o udzielenie wsparcia finansowego</w:t>
      </w:r>
      <w:r w:rsidR="00A33A15" w:rsidRPr="0006040E">
        <w:rPr>
          <w:rFonts w:asciiTheme="minorHAnsi" w:hAnsiTheme="minorHAnsi" w:cstheme="minorBidi"/>
        </w:rPr>
        <w:t>, który stanowi załącznik do w</w:t>
      </w:r>
      <w:r w:rsidR="00AF3B3B" w:rsidRPr="0006040E">
        <w:rPr>
          <w:rFonts w:asciiTheme="minorHAnsi" w:hAnsiTheme="minorHAnsi" w:cstheme="minorBidi"/>
        </w:rPr>
        <w:t xml:space="preserve">w. </w:t>
      </w:r>
      <w:r w:rsidR="0047469F" w:rsidRPr="0006040E">
        <w:rPr>
          <w:rFonts w:asciiTheme="minorHAnsi" w:hAnsiTheme="minorHAnsi" w:cstheme="minorBidi"/>
        </w:rPr>
        <w:t>u</w:t>
      </w:r>
      <w:r w:rsidR="00AF3B3B" w:rsidRPr="0006040E">
        <w:rPr>
          <w:rFonts w:asciiTheme="minorHAnsi" w:hAnsiTheme="minorHAnsi" w:cstheme="minorBidi"/>
        </w:rPr>
        <w:t>mowy.</w:t>
      </w:r>
    </w:p>
    <w:p w14:paraId="4B6929E9" w14:textId="00676CCF" w:rsidR="00136198" w:rsidRPr="0006040E" w:rsidRDefault="00136198" w:rsidP="0006040E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Bidi"/>
        </w:rPr>
      </w:pPr>
      <w:r w:rsidRPr="0006040E">
        <w:rPr>
          <w:rFonts w:asciiTheme="minorHAnsi" w:hAnsiTheme="minorHAnsi" w:cstheme="minorHAnsi"/>
        </w:rPr>
        <w:t>Dyrektorzy oraz główni księgowi jednostek oświatowych</w:t>
      </w:r>
      <w:r w:rsidR="006F3045">
        <w:rPr>
          <w:rFonts w:asciiTheme="minorHAnsi" w:hAnsiTheme="minorHAnsi" w:cstheme="minorHAnsi"/>
        </w:rPr>
        <w:t xml:space="preserve">, o których mowa </w:t>
      </w:r>
      <w:r w:rsidR="006F3045" w:rsidRPr="0006040E">
        <w:rPr>
          <w:rStyle w:val="markedcontent"/>
          <w:rFonts w:asciiTheme="minorHAnsi" w:hAnsiTheme="minorHAnsi" w:cstheme="minorBidi"/>
        </w:rPr>
        <w:t xml:space="preserve">w § </w:t>
      </w:r>
      <w:r w:rsidR="006F3045">
        <w:rPr>
          <w:rStyle w:val="markedcontent"/>
          <w:rFonts w:asciiTheme="minorHAnsi" w:hAnsiTheme="minorHAnsi" w:cstheme="minorBidi"/>
        </w:rPr>
        <w:t>1</w:t>
      </w:r>
      <w:r w:rsidR="006F3045" w:rsidRPr="0006040E">
        <w:rPr>
          <w:rStyle w:val="markedcontent"/>
          <w:rFonts w:asciiTheme="minorHAnsi" w:hAnsiTheme="minorHAnsi" w:cstheme="minorBidi"/>
        </w:rPr>
        <w:t xml:space="preserve"> </w:t>
      </w:r>
      <w:r w:rsidRPr="0006040E">
        <w:rPr>
          <w:rFonts w:asciiTheme="minorHAnsi" w:hAnsiTheme="minorHAnsi" w:cstheme="minorHAnsi"/>
        </w:rPr>
        <w:t xml:space="preserve"> odpowiedzialni są za prawidłową realizację projektu, przygotowanie niezbędnych dokumentów, zgodnie z umową.</w:t>
      </w:r>
    </w:p>
    <w:p w14:paraId="59196142" w14:textId="77777777" w:rsidR="00136198" w:rsidRPr="00ED0D39" w:rsidRDefault="00136198" w:rsidP="00136198">
      <w:pPr>
        <w:rPr>
          <w:rStyle w:val="markedcontent"/>
          <w:rFonts w:asciiTheme="minorHAnsi" w:hAnsiTheme="minorHAnsi" w:cstheme="minorHAnsi"/>
        </w:rPr>
      </w:pPr>
    </w:p>
    <w:p w14:paraId="286014C0" w14:textId="2E34B3BA" w:rsidR="00CC158C" w:rsidRPr="00ED0D39" w:rsidRDefault="00156705" w:rsidP="000367B6">
      <w:pPr>
        <w:jc w:val="center"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 w:cstheme="minorHAnsi"/>
        </w:rPr>
        <w:lastRenderedPageBreak/>
        <w:t xml:space="preserve">§ </w:t>
      </w:r>
      <w:r w:rsidR="0006040E">
        <w:rPr>
          <w:rStyle w:val="markedcontent"/>
          <w:rFonts w:asciiTheme="minorHAnsi" w:hAnsiTheme="minorHAnsi" w:cstheme="minorHAnsi"/>
        </w:rPr>
        <w:t>3</w:t>
      </w:r>
    </w:p>
    <w:p w14:paraId="3DEEC669" w14:textId="77777777" w:rsidR="00CC158C" w:rsidRPr="00ED0D39" w:rsidRDefault="00CC158C" w:rsidP="00AF3B3B">
      <w:pPr>
        <w:ind w:firstLine="708"/>
        <w:rPr>
          <w:rStyle w:val="markedcontent"/>
          <w:rFonts w:asciiTheme="minorHAnsi" w:hAnsiTheme="minorHAnsi" w:cstheme="minorHAnsi"/>
        </w:rPr>
      </w:pPr>
    </w:p>
    <w:p w14:paraId="5D471BF4" w14:textId="77777777" w:rsidR="009D3DB9" w:rsidRPr="00ED0D39" w:rsidRDefault="00B64E4A" w:rsidP="009D3DB9">
      <w:pPr>
        <w:jc w:val="both"/>
        <w:rPr>
          <w:rStyle w:val="markedcontent"/>
          <w:rFonts w:asciiTheme="minorHAnsi" w:hAnsiTheme="minorHAnsi" w:cstheme="minorHAnsi"/>
        </w:rPr>
      </w:pPr>
      <w:r w:rsidRPr="00ED0D39">
        <w:rPr>
          <w:rStyle w:val="markedcontent"/>
          <w:rFonts w:asciiTheme="minorHAnsi" w:hAnsiTheme="minorHAnsi" w:cstheme="minorHAnsi"/>
        </w:rPr>
        <w:t xml:space="preserve">Zarządzenie wchodzi w życie z dniem podpisania. </w:t>
      </w:r>
    </w:p>
    <w:p w14:paraId="3656B9AB" w14:textId="77777777" w:rsidR="009D3DB9" w:rsidRPr="00ED0D39" w:rsidRDefault="009D3DB9" w:rsidP="009D3DB9">
      <w:pPr>
        <w:jc w:val="center"/>
        <w:rPr>
          <w:rFonts w:asciiTheme="minorHAnsi" w:hAnsiTheme="minorHAnsi" w:cstheme="minorHAnsi"/>
        </w:rPr>
      </w:pPr>
    </w:p>
    <w:p w14:paraId="45FB0818" w14:textId="77777777" w:rsidR="006A26AB" w:rsidRDefault="006A26AB" w:rsidP="006A26AB">
      <w:pPr>
        <w:ind w:left="4678"/>
        <w:jc w:val="both"/>
        <w:rPr>
          <w:rFonts w:asciiTheme="minorHAnsi" w:hAnsiTheme="minorHAnsi" w:cstheme="minorHAnsi"/>
        </w:rPr>
      </w:pPr>
    </w:p>
    <w:p w14:paraId="53128261" w14:textId="77777777" w:rsidR="006A26AB" w:rsidRDefault="006A26AB" w:rsidP="006A26AB">
      <w:pPr>
        <w:ind w:left="4678"/>
        <w:jc w:val="both"/>
        <w:rPr>
          <w:rFonts w:asciiTheme="minorHAnsi" w:hAnsiTheme="minorHAnsi" w:cstheme="minorHAnsi"/>
        </w:rPr>
      </w:pPr>
    </w:p>
    <w:p w14:paraId="7766E5F6" w14:textId="77777777" w:rsidR="006A26AB" w:rsidRPr="006A26AB" w:rsidRDefault="006A26AB" w:rsidP="006A26AB">
      <w:pPr>
        <w:ind w:left="4678" w:right="850"/>
        <w:jc w:val="center"/>
        <w:rPr>
          <w:rFonts w:asciiTheme="minorHAnsi" w:hAnsiTheme="minorHAnsi" w:cstheme="minorHAnsi"/>
        </w:rPr>
      </w:pPr>
      <w:r w:rsidRPr="006A26AB">
        <w:rPr>
          <w:rFonts w:asciiTheme="minorHAnsi" w:hAnsiTheme="minorHAnsi" w:cstheme="minorHAnsi"/>
        </w:rPr>
        <w:t>Prezydent Miasta Rzeszowa</w:t>
      </w:r>
    </w:p>
    <w:p w14:paraId="62486C05" w14:textId="77777777" w:rsidR="006A26AB" w:rsidRPr="006A26AB" w:rsidRDefault="006A26AB" w:rsidP="006A26AB">
      <w:pPr>
        <w:ind w:left="4678" w:right="850"/>
        <w:jc w:val="center"/>
        <w:rPr>
          <w:rFonts w:asciiTheme="minorHAnsi" w:hAnsiTheme="minorHAnsi" w:cstheme="minorHAnsi"/>
        </w:rPr>
      </w:pPr>
    </w:p>
    <w:p w14:paraId="4101652C" w14:textId="77777777" w:rsidR="006A26AB" w:rsidRPr="006A26AB" w:rsidRDefault="006A26AB" w:rsidP="006A26AB">
      <w:pPr>
        <w:ind w:left="4678" w:right="850"/>
        <w:jc w:val="center"/>
        <w:rPr>
          <w:rFonts w:asciiTheme="minorHAnsi" w:hAnsiTheme="minorHAnsi" w:cstheme="minorHAnsi"/>
        </w:rPr>
      </w:pPr>
    </w:p>
    <w:p w14:paraId="10706155" w14:textId="77777777" w:rsidR="009D3DB9" w:rsidRPr="00ED0D39" w:rsidRDefault="006A26AB" w:rsidP="006A26AB">
      <w:pPr>
        <w:ind w:left="4678" w:right="850"/>
        <w:jc w:val="center"/>
        <w:rPr>
          <w:rFonts w:asciiTheme="minorHAnsi" w:hAnsiTheme="minorHAnsi" w:cstheme="minorHAnsi"/>
        </w:rPr>
      </w:pPr>
      <w:r w:rsidRPr="006A26AB">
        <w:rPr>
          <w:rFonts w:asciiTheme="minorHAnsi" w:hAnsiTheme="minorHAnsi" w:cstheme="minorHAnsi"/>
        </w:rPr>
        <w:t>Konrad Fijołek</w:t>
      </w:r>
    </w:p>
    <w:sectPr w:rsidR="009D3DB9" w:rsidRPr="00ED0D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42492"/>
    <w:multiLevelType w:val="hybridMultilevel"/>
    <w:tmpl w:val="717876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A63AE"/>
    <w:multiLevelType w:val="hybridMultilevel"/>
    <w:tmpl w:val="F1FAB2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76521"/>
    <w:multiLevelType w:val="hybridMultilevel"/>
    <w:tmpl w:val="9656CF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D0C73"/>
    <w:multiLevelType w:val="hybridMultilevel"/>
    <w:tmpl w:val="FE32896A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B2429"/>
    <w:multiLevelType w:val="hybridMultilevel"/>
    <w:tmpl w:val="AA506380"/>
    <w:lvl w:ilvl="0" w:tplc="94DADB18">
      <w:start w:val="1"/>
      <w:numFmt w:val="decimal"/>
      <w:lvlText w:val="%1)"/>
      <w:lvlJc w:val="left"/>
      <w:pPr>
        <w:ind w:left="450" w:hanging="9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F05DD"/>
    <w:multiLevelType w:val="hybridMultilevel"/>
    <w:tmpl w:val="E158AC96"/>
    <w:lvl w:ilvl="0" w:tplc="DF401FC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E112E3"/>
    <w:multiLevelType w:val="hybridMultilevel"/>
    <w:tmpl w:val="39C6BEFE"/>
    <w:lvl w:ilvl="0" w:tplc="92F2DE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D073FB"/>
    <w:multiLevelType w:val="hybridMultilevel"/>
    <w:tmpl w:val="D102E9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639716">
    <w:abstractNumId w:val="5"/>
  </w:num>
  <w:num w:numId="2" w16cid:durableId="668748744">
    <w:abstractNumId w:val="1"/>
  </w:num>
  <w:num w:numId="3" w16cid:durableId="727726622">
    <w:abstractNumId w:val="6"/>
  </w:num>
  <w:num w:numId="4" w16cid:durableId="866677439">
    <w:abstractNumId w:val="2"/>
  </w:num>
  <w:num w:numId="5" w16cid:durableId="938758954">
    <w:abstractNumId w:val="0"/>
  </w:num>
  <w:num w:numId="6" w16cid:durableId="989748391">
    <w:abstractNumId w:val="4"/>
  </w:num>
  <w:num w:numId="7" w16cid:durableId="1492138537">
    <w:abstractNumId w:val="7"/>
  </w:num>
  <w:num w:numId="8" w16cid:durableId="15383981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7F1"/>
    <w:rsid w:val="00010946"/>
    <w:rsid w:val="000367B6"/>
    <w:rsid w:val="0006040E"/>
    <w:rsid w:val="00094CD9"/>
    <w:rsid w:val="0013150A"/>
    <w:rsid w:val="001342CB"/>
    <w:rsid w:val="00136198"/>
    <w:rsid w:val="00136C5A"/>
    <w:rsid w:val="00156705"/>
    <w:rsid w:val="001A58E8"/>
    <w:rsid w:val="001C2A1B"/>
    <w:rsid w:val="002E42E5"/>
    <w:rsid w:val="002E5254"/>
    <w:rsid w:val="00340312"/>
    <w:rsid w:val="00385BB9"/>
    <w:rsid w:val="003B5909"/>
    <w:rsid w:val="003D4012"/>
    <w:rsid w:val="004076D6"/>
    <w:rsid w:val="004149D2"/>
    <w:rsid w:val="004507EE"/>
    <w:rsid w:val="0047469F"/>
    <w:rsid w:val="004835E9"/>
    <w:rsid w:val="004D2697"/>
    <w:rsid w:val="005347F1"/>
    <w:rsid w:val="005D472D"/>
    <w:rsid w:val="005F1717"/>
    <w:rsid w:val="006725E3"/>
    <w:rsid w:val="00685693"/>
    <w:rsid w:val="006A26AB"/>
    <w:rsid w:val="006B5409"/>
    <w:rsid w:val="006D47C1"/>
    <w:rsid w:val="006F3045"/>
    <w:rsid w:val="007308C8"/>
    <w:rsid w:val="00754320"/>
    <w:rsid w:val="00760B8F"/>
    <w:rsid w:val="00780211"/>
    <w:rsid w:val="00797DE4"/>
    <w:rsid w:val="007C2E22"/>
    <w:rsid w:val="008030A7"/>
    <w:rsid w:val="008368C2"/>
    <w:rsid w:val="00845A18"/>
    <w:rsid w:val="008A3D0F"/>
    <w:rsid w:val="008C74F3"/>
    <w:rsid w:val="009C7286"/>
    <w:rsid w:val="009D3DB9"/>
    <w:rsid w:val="009D7D10"/>
    <w:rsid w:val="00A33A15"/>
    <w:rsid w:val="00A600B0"/>
    <w:rsid w:val="00A83235"/>
    <w:rsid w:val="00A9551F"/>
    <w:rsid w:val="00AF3B3B"/>
    <w:rsid w:val="00AF43DB"/>
    <w:rsid w:val="00B04D9E"/>
    <w:rsid w:val="00B20509"/>
    <w:rsid w:val="00B64E4A"/>
    <w:rsid w:val="00BA17D2"/>
    <w:rsid w:val="00C07A90"/>
    <w:rsid w:val="00C63ED0"/>
    <w:rsid w:val="00C64283"/>
    <w:rsid w:val="00C802CA"/>
    <w:rsid w:val="00C8793F"/>
    <w:rsid w:val="00C95203"/>
    <w:rsid w:val="00CA6968"/>
    <w:rsid w:val="00CC158C"/>
    <w:rsid w:val="00CE1BD9"/>
    <w:rsid w:val="00D83176"/>
    <w:rsid w:val="00E05CD3"/>
    <w:rsid w:val="00E7588E"/>
    <w:rsid w:val="00EA6569"/>
    <w:rsid w:val="00ED0D39"/>
    <w:rsid w:val="00F53956"/>
    <w:rsid w:val="00F76784"/>
    <w:rsid w:val="00FA0A17"/>
    <w:rsid w:val="00FB7CF3"/>
    <w:rsid w:val="021E3F69"/>
    <w:rsid w:val="02971E2C"/>
    <w:rsid w:val="03167174"/>
    <w:rsid w:val="0569A6FE"/>
    <w:rsid w:val="05E5D404"/>
    <w:rsid w:val="061D41A2"/>
    <w:rsid w:val="0B853B8B"/>
    <w:rsid w:val="0EAD206E"/>
    <w:rsid w:val="1044272A"/>
    <w:rsid w:val="144F1E3C"/>
    <w:rsid w:val="1A8A7A9F"/>
    <w:rsid w:val="1A9A3DF7"/>
    <w:rsid w:val="1BF0A36E"/>
    <w:rsid w:val="1FBC513D"/>
    <w:rsid w:val="213EBBD7"/>
    <w:rsid w:val="21C4A3B7"/>
    <w:rsid w:val="23B11A5E"/>
    <w:rsid w:val="2E079DA7"/>
    <w:rsid w:val="2FE0D14E"/>
    <w:rsid w:val="31C93876"/>
    <w:rsid w:val="3207FF90"/>
    <w:rsid w:val="324D0993"/>
    <w:rsid w:val="33FA4820"/>
    <w:rsid w:val="37B9DFB2"/>
    <w:rsid w:val="396B8435"/>
    <w:rsid w:val="3BA86CB7"/>
    <w:rsid w:val="416987D9"/>
    <w:rsid w:val="44A1E29F"/>
    <w:rsid w:val="44CA0805"/>
    <w:rsid w:val="460CF9BA"/>
    <w:rsid w:val="469C49EB"/>
    <w:rsid w:val="4CDA6DCE"/>
    <w:rsid w:val="52537744"/>
    <w:rsid w:val="54F5C14A"/>
    <w:rsid w:val="553F7C38"/>
    <w:rsid w:val="577F9CF1"/>
    <w:rsid w:val="57B2E74C"/>
    <w:rsid w:val="5A9E636E"/>
    <w:rsid w:val="5AE84861"/>
    <w:rsid w:val="5F0A0BFA"/>
    <w:rsid w:val="6213F125"/>
    <w:rsid w:val="63FBE851"/>
    <w:rsid w:val="64526565"/>
    <w:rsid w:val="6790AF22"/>
    <w:rsid w:val="67FC06E1"/>
    <w:rsid w:val="681C0F11"/>
    <w:rsid w:val="6F7AC4FE"/>
    <w:rsid w:val="6FB31615"/>
    <w:rsid w:val="6FFC4DCB"/>
    <w:rsid w:val="709B5820"/>
    <w:rsid w:val="71C137F8"/>
    <w:rsid w:val="73CEF2F1"/>
    <w:rsid w:val="7460C48D"/>
    <w:rsid w:val="747C7254"/>
    <w:rsid w:val="749FE066"/>
    <w:rsid w:val="75E2FE8E"/>
    <w:rsid w:val="769A4EA8"/>
    <w:rsid w:val="77BCD2CC"/>
    <w:rsid w:val="7A8E1F62"/>
    <w:rsid w:val="7B901D8A"/>
    <w:rsid w:val="7D38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38283"/>
  <w15:chartTrackingRefBased/>
  <w15:docId w15:val="{131A5437-2FAC-4CC3-8FAE-6E7586AEA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47F1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Domylnaczcionkaakapitu"/>
    <w:rsid w:val="006D47C1"/>
  </w:style>
  <w:style w:type="paragraph" w:styleId="Akapitzlist">
    <w:name w:val="List Paragraph"/>
    <w:basedOn w:val="Normalny"/>
    <w:uiPriority w:val="34"/>
    <w:qFormat/>
    <w:rsid w:val="006D47C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59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590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68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373</Words>
  <Characters>2243</Characters>
  <Application>Microsoft Office Word</Application>
  <DocSecurity>0</DocSecurity>
  <Lines>18</Lines>
  <Paragraphs>5</Paragraphs>
  <ScaleCrop>false</ScaleCrop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Bialik-Drużycka Monika</dc:creator>
  <cp:keywords/>
  <dc:description/>
  <cp:lastModifiedBy>Jolanta Puzio</cp:lastModifiedBy>
  <cp:revision>19</cp:revision>
  <cp:lastPrinted>2024-09-06T11:03:00Z</cp:lastPrinted>
  <dcterms:created xsi:type="dcterms:W3CDTF">2024-09-06T10:51:00Z</dcterms:created>
  <dcterms:modified xsi:type="dcterms:W3CDTF">2024-09-11T13:26:00Z</dcterms:modified>
</cp:coreProperties>
</file>